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D99" w:rsidRPr="00274D99" w:rsidRDefault="00274D99" w:rsidP="00274D99">
      <w:pPr>
        <w:pStyle w:val="a4"/>
        <w:shd w:val="clear" w:color="auto" w:fill="FFFFFF"/>
        <w:spacing w:before="0" w:beforeAutospacing="0" w:after="0" w:afterAutospacing="0"/>
        <w:jc w:val="center"/>
        <w:rPr>
          <w:color w:val="181818"/>
          <w:sz w:val="36"/>
          <w:szCs w:val="36"/>
        </w:rPr>
      </w:pPr>
      <w:r w:rsidRPr="00274D99">
        <w:rPr>
          <w:b/>
          <w:bCs/>
          <w:color w:val="181818"/>
          <w:sz w:val="36"/>
          <w:szCs w:val="36"/>
        </w:rPr>
        <w:t>План-конспект внеклассного мероприятия</w:t>
      </w:r>
    </w:p>
    <w:p w:rsidR="00274D99" w:rsidRPr="00274D99" w:rsidRDefault="00274D99" w:rsidP="00274D99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olor w:val="181818"/>
          <w:sz w:val="36"/>
          <w:szCs w:val="36"/>
        </w:rPr>
      </w:pPr>
      <w:r>
        <w:rPr>
          <w:b/>
          <w:bCs/>
          <w:color w:val="181818"/>
          <w:sz w:val="36"/>
          <w:szCs w:val="36"/>
        </w:rPr>
        <w:t>д</w:t>
      </w:r>
      <w:r w:rsidRPr="00274D99">
        <w:rPr>
          <w:b/>
          <w:bCs/>
          <w:color w:val="181818"/>
          <w:sz w:val="36"/>
          <w:szCs w:val="36"/>
        </w:rPr>
        <w:t>ля студентов 1-4 курсов</w:t>
      </w:r>
    </w:p>
    <w:p w:rsidR="00274D99" w:rsidRDefault="00274D99" w:rsidP="00274D99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olor w:val="181818"/>
          <w:sz w:val="36"/>
          <w:szCs w:val="36"/>
        </w:rPr>
      </w:pPr>
      <w:r w:rsidRPr="00274D99">
        <w:rPr>
          <w:b/>
          <w:bCs/>
          <w:color w:val="181818"/>
          <w:sz w:val="36"/>
          <w:szCs w:val="36"/>
        </w:rPr>
        <w:t>на тему «Твори добро!»</w:t>
      </w:r>
    </w:p>
    <w:p w:rsidR="00274D99" w:rsidRPr="00274D99" w:rsidRDefault="00274D99" w:rsidP="00274D99">
      <w:pPr>
        <w:pStyle w:val="a4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274D99">
        <w:rPr>
          <w:color w:val="181818"/>
          <w:sz w:val="28"/>
          <w:szCs w:val="28"/>
        </w:rPr>
        <w:t>Разработал: воспитатель общежития</w:t>
      </w:r>
    </w:p>
    <w:p w:rsidR="00274D99" w:rsidRPr="00274D99" w:rsidRDefault="00274D99" w:rsidP="00274D99">
      <w:pPr>
        <w:pStyle w:val="a4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274D99">
        <w:rPr>
          <w:color w:val="181818"/>
          <w:sz w:val="28"/>
          <w:szCs w:val="28"/>
        </w:rPr>
        <w:t>ГБПОУ ВО «Муромцевский лесотехнический техникум»</w:t>
      </w:r>
    </w:p>
    <w:p w:rsidR="00274D99" w:rsidRDefault="00274D99" w:rsidP="00274D99">
      <w:pPr>
        <w:pStyle w:val="a4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proofErr w:type="spellStart"/>
      <w:r w:rsidRPr="00274D99">
        <w:rPr>
          <w:color w:val="181818"/>
          <w:sz w:val="28"/>
          <w:szCs w:val="28"/>
        </w:rPr>
        <w:t>Бадьева</w:t>
      </w:r>
      <w:proofErr w:type="spellEnd"/>
      <w:r w:rsidRPr="00274D99">
        <w:rPr>
          <w:color w:val="181818"/>
          <w:sz w:val="28"/>
          <w:szCs w:val="28"/>
        </w:rPr>
        <w:t xml:space="preserve"> Дарья Валерьевна</w:t>
      </w:r>
    </w:p>
    <w:p w:rsidR="00274D99" w:rsidRDefault="00274D99" w:rsidP="00274D99">
      <w:pPr>
        <w:pStyle w:val="a4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</w:p>
    <w:p w:rsidR="00274D99" w:rsidRPr="00274D99" w:rsidRDefault="00274D99" w:rsidP="00274D99">
      <w:pPr>
        <w:pStyle w:val="a4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274D99">
        <w:rPr>
          <w:color w:val="181818"/>
          <w:sz w:val="28"/>
          <w:szCs w:val="28"/>
        </w:rPr>
        <w:t>Тема мероприятия: «Твори добро!»</w:t>
      </w:r>
    </w:p>
    <w:p w:rsidR="00274D99" w:rsidRPr="00274D99" w:rsidRDefault="00274D99" w:rsidP="00274D99">
      <w:pPr>
        <w:pStyle w:val="a4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274D99">
        <w:rPr>
          <w:color w:val="181818"/>
          <w:sz w:val="28"/>
          <w:szCs w:val="28"/>
        </w:rPr>
        <w:t>Тип мероприятия: ознакомительная беседа в актовом зале техникума</w:t>
      </w:r>
    </w:p>
    <w:p w:rsidR="00274D99" w:rsidRDefault="00274D99" w:rsidP="00274D99">
      <w:pPr>
        <w:pStyle w:val="a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shd w:val="clear" w:color="auto" w:fill="FFFFFF"/>
        </w:rPr>
      </w:pPr>
      <w:r w:rsidRPr="00274D99">
        <w:rPr>
          <w:rStyle w:val="c13"/>
          <w:bCs/>
          <w:color w:val="000000"/>
          <w:sz w:val="28"/>
          <w:szCs w:val="28"/>
          <w:shd w:val="clear" w:color="auto" w:fill="FFFFFF"/>
        </w:rPr>
        <w:t>Оборудование</w:t>
      </w:r>
      <w:r w:rsidRPr="00274D99">
        <w:rPr>
          <w:rStyle w:val="c0"/>
          <w:color w:val="000000"/>
          <w:sz w:val="28"/>
          <w:szCs w:val="28"/>
          <w:shd w:val="clear" w:color="auto" w:fill="FFFFFF"/>
        </w:rPr>
        <w:t>: компьютер, проектор, интерактивная доска.</w:t>
      </w:r>
    </w:p>
    <w:p w:rsidR="00274D99" w:rsidRPr="00274D99" w:rsidRDefault="00274D99" w:rsidP="0089161F">
      <w:pPr>
        <w:pStyle w:val="a4"/>
        <w:shd w:val="clear" w:color="auto" w:fill="FFFFFF"/>
        <w:spacing w:before="0" w:beforeAutospacing="0" w:after="0" w:afterAutospacing="0"/>
        <w:rPr>
          <w:color w:val="181818"/>
          <w:sz w:val="36"/>
          <w:szCs w:val="36"/>
        </w:rPr>
      </w:pPr>
    </w:p>
    <w:p w:rsidR="003D2ECD" w:rsidRDefault="002562CF">
      <w:pPr>
        <w:rPr>
          <w:rFonts w:ascii="Times New Roman" w:hAnsi="Times New Roman" w:cs="Times New Roman"/>
          <w:sz w:val="28"/>
          <w:szCs w:val="28"/>
        </w:rPr>
      </w:pPr>
      <w:r w:rsidRPr="00274D99">
        <w:rPr>
          <w:rFonts w:ascii="Times New Roman" w:hAnsi="Times New Roman" w:cs="Times New Roman"/>
          <w:b/>
          <w:sz w:val="28"/>
          <w:szCs w:val="28"/>
        </w:rPr>
        <w:t>Цель:</w:t>
      </w:r>
      <w:r w:rsidRPr="002562CF">
        <w:rPr>
          <w:rFonts w:ascii="Times New Roman" w:hAnsi="Times New Roman" w:cs="Times New Roman"/>
          <w:sz w:val="28"/>
          <w:szCs w:val="28"/>
        </w:rPr>
        <w:t xml:space="preserve"> формирование у студентов гражданственности и патриотизма посредством реализации социально- полезных и трудовых инициатив, содействие личностному всестороннему развитию.</w:t>
      </w:r>
    </w:p>
    <w:p w:rsidR="00F40509" w:rsidRPr="00A86139" w:rsidRDefault="00F40509">
      <w:pPr>
        <w:rPr>
          <w:rFonts w:ascii="Times New Roman" w:hAnsi="Times New Roman" w:cs="Times New Roman"/>
          <w:b/>
          <w:sz w:val="28"/>
          <w:szCs w:val="28"/>
        </w:rPr>
      </w:pPr>
      <w:r w:rsidRPr="00A86139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F40509" w:rsidRDefault="00F405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высоких нравственных качеств путём пропаганды идей добровольного труда на благо общества;</w:t>
      </w:r>
    </w:p>
    <w:p w:rsidR="00F40509" w:rsidRDefault="00F405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привлечение учащихся к решению социально-значимых задач;</w:t>
      </w:r>
    </w:p>
    <w:p w:rsidR="00F40509" w:rsidRDefault="00F405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профилактика вредных привычек (наркомании, алкоголизма,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табакокурения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F40509" w:rsidRDefault="00F405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социальных навыков;</w:t>
      </w:r>
    </w:p>
    <w:p w:rsidR="00F40509" w:rsidRDefault="00F405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позитивной мотивации учащихся к ведению ЗОЖ и повышение уровня культуры здоровья участников педагогического процесса;</w:t>
      </w:r>
    </w:p>
    <w:p w:rsidR="00F40509" w:rsidRDefault="00F405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и проведение мероприятий по профессиональной ориентации;</w:t>
      </w:r>
    </w:p>
    <w:p w:rsidR="00F40509" w:rsidRDefault="00F405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внедрение социальных проектов, социальных программ, мероприятий, акций и участие в них;</w:t>
      </w:r>
    </w:p>
    <w:p w:rsidR="00F40509" w:rsidRDefault="00F405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досуга учащихся как одного из звеньев профилактической работы;</w:t>
      </w:r>
    </w:p>
    <w:p w:rsidR="00F40509" w:rsidRDefault="00F405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3720A">
        <w:rPr>
          <w:rFonts w:ascii="Times New Roman" w:hAnsi="Times New Roman" w:cs="Times New Roman"/>
          <w:sz w:val="28"/>
          <w:szCs w:val="28"/>
        </w:rPr>
        <w:t>взаимодействие и сотрудничество со всеми заинтересованными лицами и организациями в вопросах добровольчества, сохранения, укрепления и формирования здоровья студентов;</w:t>
      </w:r>
    </w:p>
    <w:p w:rsidR="0083720A" w:rsidRDefault="008372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получение необходимого опыта и навыков для реализации собственных идей и проектов в сфере пропаганды здорового образа жизни.</w:t>
      </w:r>
    </w:p>
    <w:p w:rsidR="00274D99" w:rsidRPr="00274D99" w:rsidRDefault="00274D99">
      <w:pPr>
        <w:rPr>
          <w:rFonts w:ascii="Times New Roman" w:hAnsi="Times New Roman" w:cs="Times New Roman"/>
          <w:b/>
          <w:sz w:val="28"/>
          <w:szCs w:val="28"/>
        </w:rPr>
      </w:pPr>
      <w:r w:rsidRPr="00274D99">
        <w:rPr>
          <w:rFonts w:ascii="Times New Roman" w:hAnsi="Times New Roman" w:cs="Times New Roman"/>
          <w:b/>
          <w:sz w:val="28"/>
          <w:szCs w:val="28"/>
        </w:rPr>
        <w:t>План мероприятия</w:t>
      </w:r>
    </w:p>
    <w:p w:rsidR="00F40509" w:rsidRPr="0083720A" w:rsidRDefault="0097225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внеклассного мероприятия</w:t>
      </w:r>
    </w:p>
    <w:p w:rsidR="00F40509" w:rsidRDefault="00F40509">
      <w:pPr>
        <w:rPr>
          <w:rFonts w:ascii="Times New Roman" w:hAnsi="Times New Roman" w:cs="Times New Roman"/>
          <w:sz w:val="28"/>
          <w:szCs w:val="28"/>
        </w:rPr>
      </w:pPr>
      <w:r w:rsidRPr="0083720A">
        <w:rPr>
          <w:rFonts w:ascii="Times New Roman" w:hAnsi="Times New Roman" w:cs="Times New Roman"/>
          <w:b/>
          <w:sz w:val="28"/>
          <w:szCs w:val="28"/>
        </w:rPr>
        <w:lastRenderedPageBreak/>
        <w:t>Ведущий 1:</w:t>
      </w:r>
      <w:r>
        <w:rPr>
          <w:rFonts w:ascii="Times New Roman" w:hAnsi="Times New Roman" w:cs="Times New Roman"/>
          <w:sz w:val="28"/>
          <w:szCs w:val="28"/>
        </w:rPr>
        <w:t xml:space="preserve"> Всем добрый день! </w:t>
      </w:r>
      <w:r w:rsidR="003603A5">
        <w:rPr>
          <w:rFonts w:ascii="Times New Roman" w:hAnsi="Times New Roman" w:cs="Times New Roman"/>
          <w:sz w:val="28"/>
          <w:szCs w:val="28"/>
        </w:rPr>
        <w:t>Мы являемся представителями волонтёрского отряда «Доброе Сердце». И с</w:t>
      </w:r>
      <w:r>
        <w:rPr>
          <w:rFonts w:ascii="Times New Roman" w:hAnsi="Times New Roman" w:cs="Times New Roman"/>
          <w:sz w:val="28"/>
          <w:szCs w:val="28"/>
        </w:rPr>
        <w:t xml:space="preserve">егодня мы расскажем </w:t>
      </w:r>
      <w:r w:rsidR="003603A5">
        <w:rPr>
          <w:rFonts w:ascii="Times New Roman" w:hAnsi="Times New Roman" w:cs="Times New Roman"/>
          <w:sz w:val="28"/>
          <w:szCs w:val="28"/>
        </w:rPr>
        <w:t>вам о нашем отряде.</w:t>
      </w:r>
    </w:p>
    <w:p w:rsidR="00F40509" w:rsidRDefault="00F40509">
      <w:pPr>
        <w:rPr>
          <w:rFonts w:ascii="Times New Roman" w:hAnsi="Times New Roman" w:cs="Times New Roman"/>
          <w:sz w:val="28"/>
          <w:szCs w:val="28"/>
        </w:rPr>
      </w:pPr>
      <w:r w:rsidRPr="0083720A">
        <w:rPr>
          <w:rFonts w:ascii="Times New Roman" w:hAnsi="Times New Roman" w:cs="Times New Roman"/>
          <w:b/>
          <w:sz w:val="28"/>
          <w:szCs w:val="28"/>
        </w:rPr>
        <w:t>Ведущий 2: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720A">
        <w:rPr>
          <w:rFonts w:ascii="Times New Roman" w:hAnsi="Times New Roman" w:cs="Times New Roman"/>
          <w:sz w:val="28"/>
          <w:szCs w:val="28"/>
        </w:rPr>
        <w:t>А вы знаете кого называют волонтёрами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F40509" w:rsidRDefault="00F405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(из зала ребята говорят свои ответы)</w:t>
      </w:r>
    </w:p>
    <w:p w:rsidR="00A86139" w:rsidRDefault="00F4050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3720A">
        <w:rPr>
          <w:rFonts w:ascii="Times New Roman" w:hAnsi="Times New Roman" w:cs="Times New Roman"/>
          <w:b/>
          <w:sz w:val="28"/>
          <w:szCs w:val="28"/>
        </w:rPr>
        <w:t>Ведущий 1:</w:t>
      </w:r>
      <w:r w:rsidRPr="0083720A">
        <w:rPr>
          <w:rFonts w:ascii="Times New Roman" w:hAnsi="Times New Roman" w:cs="Times New Roman"/>
          <w:sz w:val="28"/>
          <w:szCs w:val="28"/>
        </w:rPr>
        <w:t xml:space="preserve"> Волонтёр</w:t>
      </w:r>
      <w:r w:rsidR="0083720A" w:rsidRPr="0083720A">
        <w:rPr>
          <w:rFonts w:ascii="Times New Roman" w:hAnsi="Times New Roman" w:cs="Times New Roman"/>
          <w:sz w:val="28"/>
          <w:szCs w:val="28"/>
        </w:rPr>
        <w:t xml:space="preserve">ы- </w:t>
      </w:r>
      <w:r w:rsidR="0083720A" w:rsidRPr="0083720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="0083720A" w:rsidRPr="008372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люди, которые добровольно готовы потратить свои силы и время на пользу обществу или конкретному человеку. </w:t>
      </w:r>
    </w:p>
    <w:p w:rsidR="00F40509" w:rsidRDefault="00A8613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8613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2: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372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Наш волонтёрский отряд «Доброе Сердце» был 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оздан в 2007 году на базе ГБПОУ ВО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Муромцевского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лесотехнического техникума». Девизом нашего отряда стала очень актуальная фраза: «Кто, если не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?».</w:t>
      </w:r>
    </w:p>
    <w:p w:rsidR="00A86139" w:rsidRDefault="00A8613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8613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Ведущий 1: </w:t>
      </w:r>
      <w:r w:rsidRPr="00A861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Волонтёром отряда может стать студент ГБПОУ ВО «</w:t>
      </w:r>
      <w:proofErr w:type="spellStart"/>
      <w:r w:rsidRPr="00A861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Муромцевского</w:t>
      </w:r>
      <w:proofErr w:type="spellEnd"/>
      <w:r w:rsidRPr="00A861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лесотехнического техникума» 1-4 курсов обучения. </w:t>
      </w:r>
    </w:p>
    <w:p w:rsidR="00A86139" w:rsidRPr="003603A5" w:rsidRDefault="00A86139" w:rsidP="00A8613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8613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2: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3603A5" w:rsidRPr="003603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и другие студенты нашего техникума- энергичные, яркие, талантливые личности, нам не безразлична своя судьба, так и судьбы людей, нуждающихся в социальной помощи и поддержке.</w:t>
      </w:r>
    </w:p>
    <w:p w:rsidR="003603A5" w:rsidRDefault="003603A5" w:rsidP="003603A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8613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1: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3603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время существования волонтёрского отряда состав неоднократно менялся, так </w:t>
      </w:r>
      <w:proofErr w:type="gramStart"/>
      <w:r w:rsidRPr="003603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</w:t>
      </w:r>
      <w:proofErr w:type="gramEnd"/>
      <w:r w:rsidRPr="003603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 и его руководители. В настоящее время в состав отряда входит около 30 студентов. А руководителем является воспитатель общежития: </w:t>
      </w:r>
      <w:proofErr w:type="spellStart"/>
      <w:r w:rsidRPr="003603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Бадьёва</w:t>
      </w:r>
      <w:proofErr w:type="spellEnd"/>
      <w:r w:rsidRPr="003603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Дарья Валерьевна.</w:t>
      </w:r>
    </w:p>
    <w:p w:rsidR="00EF39D4" w:rsidRDefault="00EF39D4" w:rsidP="003603A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790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2: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Сейчас для вас выступит студентка 3 курса ЛХО Антипова Дарья с песней «Улыбайся».</w:t>
      </w:r>
    </w:p>
    <w:p w:rsidR="00EF39D4" w:rsidRDefault="00EF39D4" w:rsidP="003603A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790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1: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Теперь мы расскажем вам об основных направлениях деятельности волонтёрского отряда.</w:t>
      </w:r>
    </w:p>
    <w:p w:rsidR="00EF39D4" w:rsidRDefault="00EF39D4" w:rsidP="003603A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первое направление – это проведение </w:t>
      </w:r>
      <w:r w:rsidR="006906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общественно- полезных акций, благотворительных марафонов. На протяжении более 10 лет ребята активно принимали участие в различных благотворительных акциях. Это:</w:t>
      </w:r>
    </w:p>
    <w:p w:rsidR="0069062E" w:rsidRDefault="0069062E" w:rsidP="003603A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«Осенние и весенние недели добра»;</w:t>
      </w:r>
    </w:p>
    <w:p w:rsidR="0069062E" w:rsidRDefault="0069062E" w:rsidP="003603A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«Помощь храму святой мученицы Александры»;</w:t>
      </w:r>
    </w:p>
    <w:p w:rsidR="0069062E" w:rsidRDefault="00BD7909" w:rsidP="003603A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Акция «Поможем братьям меньшим», она подразумевает сбор гуманитарной помощи животным приюта «Атлант»;</w:t>
      </w:r>
    </w:p>
    <w:p w:rsidR="00BD7909" w:rsidRDefault="00BD7909" w:rsidP="003603A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«Акции, направленные на пропаганду здорового образа жизни»;</w:t>
      </w:r>
    </w:p>
    <w:p w:rsidR="00BD7909" w:rsidRDefault="00BD7909" w:rsidP="003603A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«Благотворительная акция по сдаче крови».</w:t>
      </w:r>
    </w:p>
    <w:p w:rsidR="00BB2F3B" w:rsidRDefault="00BD7909" w:rsidP="00BD790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790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Ведущий 2: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Второе направление- это </w:t>
      </w:r>
      <w:r w:rsidRPr="00BD79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мероприятия по благоустройству воинского захоронения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кладбище Новая Никола п. Муромцево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Судогодского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района. </w:t>
      </w:r>
    </w:p>
    <w:p w:rsidR="00BD7909" w:rsidRDefault="00BD7909" w:rsidP="00BD790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Несколько раз в год волонтеры выезжают туда для </w:t>
      </w:r>
      <w:r w:rsidR="00BB2F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осуществления уборки на территории воинского захоронения и обновление надписей на надгробиях краской.</w:t>
      </w:r>
    </w:p>
    <w:p w:rsidR="00BB2F3B" w:rsidRDefault="00BB2F3B" w:rsidP="00BD790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B2F3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1: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B2F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Совместно с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Судогодским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комплексным</w:t>
      </w:r>
      <w:r w:rsidRPr="00BB2F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BB2F3B">
        <w:rPr>
          <w:rStyle w:val="a3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центр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</w:t>
      </w:r>
      <w:r w:rsidRPr="00BB2F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социального обслуживания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населения» мы выезжаем на помощь к инвалидам, одиноким пожилым людям, и людям, которые находятся в трудной жизненной ситуации для оказания посильной помощи, и это ещё одно наше направление.</w:t>
      </w:r>
    </w:p>
    <w:p w:rsidR="00BB2F3B" w:rsidRDefault="00BB2F3B" w:rsidP="00BB2F3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790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2: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9722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Следующее четвёртое направление- это благоустройство и озеленение территории областного государственного стационарного учреждения социального обслуживания</w:t>
      </w:r>
      <w:r w:rsidR="00972256" w:rsidRPr="009722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="00972256" w:rsidRPr="009722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Тюрмеровский</w:t>
      </w:r>
      <w:proofErr w:type="spellEnd"/>
      <w:r w:rsidR="00972256" w:rsidRPr="009722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дом милосердия». </w:t>
      </w:r>
    </w:p>
    <w:p w:rsidR="00972256" w:rsidRDefault="0089161F" w:rsidP="00BB2F3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Ребята нашего отряда </w:t>
      </w:r>
      <w:r w:rsidR="009722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постоянно совершают туда благотворительные выезды. Весенние и осенние приезды отряда традиционно ознаменованы уборкой территории. Так же мы организуем досуг пожилых людей. Это времяпровождение за интеллектуальными играми: шашки, шахматы и проведение культурно- массовых мероприятий: «Новогодний огонек», «День Защитников Отечества», «С 8 Марта», «День Победы».</w:t>
      </w:r>
    </w:p>
    <w:p w:rsidR="00972256" w:rsidRDefault="00972256" w:rsidP="00BB2F3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7225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1: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Особое внимание мы уделяем направлению, которое заключается в оказании социально- бытовой помощи бывшим работникам </w:t>
      </w:r>
      <w:r w:rsidR="00902B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Муромцевского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лесотехнического техникума</w:t>
      </w:r>
      <w:r w:rsidR="00902B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ветеранам Великой Отечественной войны и труда. На протяжении многих лет мы никогда о них не забываем, и стараемся помочь, чем можем.</w:t>
      </w:r>
    </w:p>
    <w:p w:rsidR="00041A4F" w:rsidRPr="005D149A" w:rsidRDefault="00CE5F56" w:rsidP="00BD790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 же ветераны приглашают нас к себе в гости. Мы узнаём много нового и интересного не только о войне, но и о жизни.</w:t>
      </w:r>
    </w:p>
    <w:p w:rsidR="005D149A" w:rsidRPr="005D149A" w:rsidRDefault="005D149A" w:rsidP="005D149A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5D149A">
        <w:rPr>
          <w:rStyle w:val="c4"/>
          <w:b/>
          <w:bCs/>
          <w:color w:val="000000"/>
          <w:sz w:val="28"/>
          <w:szCs w:val="28"/>
        </w:rPr>
        <w:t>Ведущий 2:</w:t>
      </w:r>
      <w:r>
        <w:rPr>
          <w:rStyle w:val="c4"/>
          <w:bCs/>
          <w:color w:val="000000"/>
          <w:sz w:val="28"/>
          <w:szCs w:val="28"/>
        </w:rPr>
        <w:t xml:space="preserve"> </w:t>
      </w:r>
      <w:r w:rsidRPr="005D149A">
        <w:rPr>
          <w:rStyle w:val="c4"/>
          <w:bCs/>
          <w:color w:val="000000"/>
          <w:sz w:val="28"/>
          <w:szCs w:val="28"/>
        </w:rPr>
        <w:t>Стремитесь делать добро! Будьте добрее к миру, и мир будет добр к вам.</w:t>
      </w:r>
    </w:p>
    <w:p w:rsidR="005D149A" w:rsidRPr="005D149A" w:rsidRDefault="005D149A" w:rsidP="005D149A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5D149A">
        <w:rPr>
          <w:rStyle w:val="c9"/>
          <w:color w:val="000000"/>
          <w:sz w:val="28"/>
          <w:szCs w:val="28"/>
        </w:rPr>
        <w:t>• Независимо от того, ждут от тебя добро или не ждут его -  </w:t>
      </w:r>
      <w:r w:rsidRPr="005D149A">
        <w:rPr>
          <w:rStyle w:val="c23"/>
          <w:b/>
          <w:bCs/>
          <w:color w:val="000000"/>
          <w:sz w:val="28"/>
          <w:szCs w:val="28"/>
          <w:u w:val="single"/>
        </w:rPr>
        <w:t>твори добро.</w:t>
      </w:r>
      <w:r w:rsidRPr="005D149A">
        <w:rPr>
          <w:rStyle w:val="c0"/>
          <w:color w:val="000000"/>
          <w:sz w:val="28"/>
          <w:szCs w:val="28"/>
        </w:rPr>
        <w:t> </w:t>
      </w:r>
    </w:p>
    <w:p w:rsidR="005D149A" w:rsidRPr="005D149A" w:rsidRDefault="005D149A" w:rsidP="005D149A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5D149A">
        <w:rPr>
          <w:rStyle w:val="c9"/>
          <w:color w:val="000000"/>
          <w:sz w:val="28"/>
          <w:szCs w:val="28"/>
        </w:rPr>
        <w:t>• Независимо от того, заметят твоё добро или не заметят его -   </w:t>
      </w:r>
      <w:r w:rsidRPr="005D149A">
        <w:rPr>
          <w:rStyle w:val="c23"/>
          <w:b/>
          <w:bCs/>
          <w:color w:val="000000"/>
          <w:sz w:val="28"/>
          <w:szCs w:val="28"/>
          <w:u w:val="single"/>
        </w:rPr>
        <w:t>твори добро.</w:t>
      </w:r>
      <w:r w:rsidRPr="005D149A">
        <w:rPr>
          <w:rStyle w:val="c0"/>
          <w:color w:val="000000"/>
          <w:sz w:val="28"/>
          <w:szCs w:val="28"/>
        </w:rPr>
        <w:t> </w:t>
      </w:r>
    </w:p>
    <w:p w:rsidR="005D149A" w:rsidRPr="005D149A" w:rsidRDefault="005D149A" w:rsidP="005D149A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5D149A">
        <w:rPr>
          <w:rStyle w:val="c9"/>
          <w:color w:val="000000"/>
          <w:sz w:val="28"/>
          <w:szCs w:val="28"/>
        </w:rPr>
        <w:t>• Независимо от того, принимают твоё добро или отбрасывают его - </w:t>
      </w:r>
      <w:r w:rsidRPr="005D149A">
        <w:rPr>
          <w:rStyle w:val="c12"/>
          <w:b/>
          <w:bCs/>
          <w:color w:val="000000"/>
          <w:sz w:val="28"/>
          <w:szCs w:val="28"/>
          <w:u w:val="single"/>
        </w:rPr>
        <w:t>твори добро. </w:t>
      </w:r>
    </w:p>
    <w:p w:rsidR="005D149A" w:rsidRPr="005D149A" w:rsidRDefault="005D149A" w:rsidP="005D149A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5D149A">
        <w:rPr>
          <w:rStyle w:val="c9"/>
          <w:color w:val="000000"/>
          <w:sz w:val="28"/>
          <w:szCs w:val="28"/>
        </w:rPr>
        <w:t>• Независимо от того, чем будут платить тебе за добро: добром или злом - </w:t>
      </w:r>
      <w:r w:rsidRPr="005D149A">
        <w:rPr>
          <w:rStyle w:val="c23"/>
          <w:b/>
          <w:bCs/>
          <w:color w:val="000000"/>
          <w:sz w:val="28"/>
          <w:szCs w:val="28"/>
          <w:u w:val="single"/>
        </w:rPr>
        <w:t>твори добро.</w:t>
      </w:r>
      <w:r w:rsidRPr="005D149A">
        <w:rPr>
          <w:rStyle w:val="c0"/>
          <w:color w:val="000000"/>
          <w:sz w:val="28"/>
          <w:szCs w:val="28"/>
        </w:rPr>
        <w:t> </w:t>
      </w:r>
    </w:p>
    <w:p w:rsidR="005D149A" w:rsidRDefault="005D149A" w:rsidP="005D149A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5D149A">
        <w:rPr>
          <w:rStyle w:val="c9"/>
          <w:color w:val="000000"/>
          <w:sz w:val="28"/>
          <w:szCs w:val="28"/>
        </w:rPr>
        <w:t>• </w:t>
      </w:r>
      <w:r w:rsidRPr="005D149A">
        <w:rPr>
          <w:rStyle w:val="c23"/>
          <w:b/>
          <w:bCs/>
          <w:color w:val="000000"/>
          <w:sz w:val="28"/>
          <w:szCs w:val="28"/>
          <w:u w:val="single"/>
        </w:rPr>
        <w:t>Твори добро</w:t>
      </w:r>
      <w:r w:rsidRPr="005D149A">
        <w:rPr>
          <w:rStyle w:val="c0"/>
          <w:color w:val="000000"/>
          <w:sz w:val="28"/>
          <w:szCs w:val="28"/>
        </w:rPr>
        <w:t> и ни у кого не спрашивай разрешения, ибо никто не властен над твоим добром.</w:t>
      </w:r>
    </w:p>
    <w:p w:rsidR="003A0C2D" w:rsidRPr="003A0C2D" w:rsidRDefault="0089161F" w:rsidP="005D149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</w:t>
      </w:r>
      <w:r w:rsidR="003A0C2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: </w:t>
      </w:r>
      <w:proofErr w:type="gramStart"/>
      <w:r w:rsidR="003A0C2D" w:rsidRPr="003A0C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proofErr w:type="gramEnd"/>
      <w:r w:rsidR="003A0C2D" w:rsidRPr="003A0C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теперь на эту сцену мы приглашаем лучших волонтёров 2021 года. </w:t>
      </w:r>
    </w:p>
    <w:p w:rsidR="005D149A" w:rsidRPr="003A0C2D" w:rsidRDefault="003A0C2D" w:rsidP="005D149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(п</w:t>
      </w:r>
      <w:r w:rsidR="005D149A" w:rsidRPr="003A0C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роисходит награждение лучших волонтёров </w:t>
      </w:r>
      <w:proofErr w:type="spellStart"/>
      <w:r w:rsidR="005D149A" w:rsidRPr="003A0C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благодарствеными</w:t>
      </w:r>
      <w:proofErr w:type="spellEnd"/>
      <w:r w:rsidR="005D149A" w:rsidRPr="003A0C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письмами и памятными сувенирами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5D149A" w:rsidRPr="003A0C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D149A" w:rsidRDefault="005D149A" w:rsidP="005D149A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5D149A" w:rsidRPr="00CE5F56" w:rsidRDefault="005D149A" w:rsidP="00CE5F5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790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2: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CE5F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Таких волонтёрских отрядов, как наш, должно быть больше. Ведь движение-это жизнь, </w:t>
      </w:r>
      <w:r w:rsidR="00902B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нужно всегда двигаться вперед,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E5F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думать не только о себе, но и 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E5F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тех, кому на самом деле нужна помощь и поддержка. Вперед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нас ждёт ещё много добрых дел</w:t>
      </w:r>
      <w:r w:rsidRPr="00CE5F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E5F56" w:rsidRPr="005D149A" w:rsidRDefault="00CE5F56" w:rsidP="00CE5F5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7225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1: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5D149A" w:rsidRPr="005D14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="005D149A" w:rsidRPr="005D14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заключение нашего мероприятия для вас прозвучит «Гимн волонтёров» в исполнении студентов.</w:t>
      </w:r>
    </w:p>
    <w:p w:rsidR="00972256" w:rsidRPr="00972256" w:rsidRDefault="00972256" w:rsidP="00BD7909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603A5" w:rsidRPr="00A86139" w:rsidRDefault="003603A5" w:rsidP="00A86139">
      <w:pPr>
        <w:rPr>
          <w:rFonts w:ascii="Times New Roman" w:hAnsi="Times New Roman" w:cs="Times New Roman"/>
          <w:sz w:val="28"/>
          <w:szCs w:val="28"/>
        </w:rPr>
      </w:pPr>
    </w:p>
    <w:p w:rsidR="002562CF" w:rsidRPr="002562CF" w:rsidRDefault="002562CF">
      <w:pPr>
        <w:rPr>
          <w:rFonts w:ascii="Times New Roman" w:hAnsi="Times New Roman" w:cs="Times New Roman"/>
          <w:sz w:val="28"/>
          <w:szCs w:val="28"/>
        </w:rPr>
      </w:pPr>
    </w:p>
    <w:sectPr w:rsidR="002562CF" w:rsidRPr="00256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217"/>
    <w:rsid w:val="00041A4F"/>
    <w:rsid w:val="001B2EB4"/>
    <w:rsid w:val="002562CF"/>
    <w:rsid w:val="00267B7C"/>
    <w:rsid w:val="00274D99"/>
    <w:rsid w:val="002D2217"/>
    <w:rsid w:val="003603A5"/>
    <w:rsid w:val="003A0C2D"/>
    <w:rsid w:val="003D2ECD"/>
    <w:rsid w:val="005D149A"/>
    <w:rsid w:val="0069062E"/>
    <w:rsid w:val="0083720A"/>
    <w:rsid w:val="0089161F"/>
    <w:rsid w:val="00902BA2"/>
    <w:rsid w:val="00972256"/>
    <w:rsid w:val="00A86139"/>
    <w:rsid w:val="00BB2F3B"/>
    <w:rsid w:val="00BD7909"/>
    <w:rsid w:val="00CE5F56"/>
    <w:rsid w:val="00EF39D4"/>
    <w:rsid w:val="00F40509"/>
    <w:rsid w:val="00FF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01B8F"/>
  <w15:chartTrackingRefBased/>
  <w15:docId w15:val="{7501AF73-D704-4102-AB33-19EA22D5E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BB2F3B"/>
    <w:rPr>
      <w:i/>
      <w:iCs/>
    </w:rPr>
  </w:style>
  <w:style w:type="paragraph" w:styleId="a4">
    <w:name w:val="Normal (Web)"/>
    <w:basedOn w:val="a"/>
    <w:uiPriority w:val="99"/>
    <w:unhideWhenUsed/>
    <w:rsid w:val="00274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274D99"/>
  </w:style>
  <w:style w:type="character" w:customStyle="1" w:styleId="c0">
    <w:name w:val="c0"/>
    <w:basedOn w:val="a0"/>
    <w:rsid w:val="00274D99"/>
  </w:style>
  <w:style w:type="paragraph" w:customStyle="1" w:styleId="c6">
    <w:name w:val="c6"/>
    <w:basedOn w:val="a"/>
    <w:rsid w:val="005D1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D149A"/>
  </w:style>
  <w:style w:type="paragraph" w:customStyle="1" w:styleId="c3">
    <w:name w:val="c3"/>
    <w:basedOn w:val="a"/>
    <w:rsid w:val="005D1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5D149A"/>
  </w:style>
  <w:style w:type="character" w:customStyle="1" w:styleId="c23">
    <w:name w:val="c23"/>
    <w:basedOn w:val="a0"/>
    <w:rsid w:val="005D149A"/>
  </w:style>
  <w:style w:type="character" w:customStyle="1" w:styleId="c12">
    <w:name w:val="c12"/>
    <w:basedOn w:val="a0"/>
    <w:rsid w:val="005D14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42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52776-DDC9-48FA-B10B-4D30EA490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1795</TotalTime>
  <Pages>1</Pages>
  <Words>880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Полховская Е А</dc:creator>
  <cp:keywords/>
  <dc:description/>
  <cp:lastModifiedBy>Полховская Е А</cp:lastModifiedBy>
  <cp:revision>12</cp:revision>
  <dcterms:created xsi:type="dcterms:W3CDTF">2022-03-16T14:20:00Z</dcterms:created>
  <dcterms:modified xsi:type="dcterms:W3CDTF">2022-03-29T12:26:00Z</dcterms:modified>
</cp:coreProperties>
</file>